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C6F68" w:rsidRDefault="00776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Consulate General of Pakistan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7765EE">
        <w:rPr>
          <w:rFonts w:ascii="Times New Roman" w:eastAsia="Times New Roman" w:hAnsi="Times New Roman" w:cs="Times New Roman"/>
          <w:b/>
          <w:bCs/>
          <w:sz w:val="24"/>
          <w:szCs w:val="24"/>
        </w:rPr>
        <w:t>Frankfurt am Main</w:t>
      </w:r>
      <w:r w:rsidRPr="00776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FE6653">
        <w:rPr>
          <w:rFonts w:ascii="Times New Roman" w:eastAsia="Times New Roman" w:hAnsi="Times New Roman" w:cs="Times New Roman"/>
          <w:b/>
          <w:bCs/>
          <w:sz w:val="24"/>
          <w:szCs w:val="24"/>
        </w:rPr>
        <w:t>Germany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"/>
        <w:tblpPr w:leftFromText="180" w:rightFromText="180" w:vertAnchor="text" w:tblpX="8813"/>
        <w:tblW w:w="1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3"/>
      </w:tblGrid>
      <w:tr w:rsidR="006C6F68" w:rsidTr="00FE6653">
        <w:trPr>
          <w:trHeight w:val="1455"/>
        </w:trPr>
        <w:tc>
          <w:tcPr>
            <w:tcW w:w="1343" w:type="dxa"/>
          </w:tcPr>
          <w:p w:rsidR="006C6F68" w:rsidRDefault="006C6F68" w:rsidP="00FE6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F68" w:rsidRDefault="00000000" w:rsidP="00FE6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Photograph</w:t>
            </w:r>
          </w:p>
        </w:tc>
      </w:tr>
    </w:tbl>
    <w:p w:rsidR="006C6F68" w:rsidRDefault="006C6F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6F6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 ‘Y’</w:t>
      </w:r>
    </w:p>
    <w:p w:rsidR="006C6F6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(Vide rule 19-B)</w:t>
      </w:r>
    </w:p>
    <w:p w:rsidR="006C6F6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Declaration of intention to resume Pakistan citizenship under section 14-A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of the Pakistan Citizenship Act, 1951</w:t>
      </w:r>
    </w:p>
    <w:p w:rsidR="006C6F68" w:rsidRDefault="006C6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 …………………………. son of ………………………… was born at……................................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My father’s full name is / was ……………………………………………………...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I ceased to be a Pakistan citizen by virtue of clause (a) of sub-section (2) of section 14-A of the Pakistan Citizenship Act 1951, on ……...………………… by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reason of the fact.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(Here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cause whereby the declarant’s father and declarant ceased to be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Pakistan citizen, the year and date, in which they ceased to be Pakistan citizens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all other relevant information).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If I had not so ceased to be a Pakistan citizen I should now be a Pakistan citizen,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reason of the fact that…………………………………………………………………………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(Here state the grounds on which the declarant claims that he or she would have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been such a citizen).</w:t>
      </w:r>
    </w:p>
    <w:p w:rsidR="006C6F68" w:rsidRDefault="00000000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I hereby declare my intention to resume Pakistan Citizenship and apply for the registration of this declaration.</w:t>
      </w: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do solemnly affirm that the foregoing particulars in this declaration are true to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best of my knowledge and belief.</w:t>
      </w: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Attestation……………………………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Signature…………………………</w:t>
      </w: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Designation...…………………………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Place…...……………………………</w:t>
      </w: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Place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Date…………………………………</w:t>
      </w: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PARTICULARS</w:t>
      </w:r>
    </w:p>
    <w:p w:rsidR="006C6F68" w:rsidRDefault="006C6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Full Name: …………………………………………………………………………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Father’s Name: 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Address: …………………………………………………………………………....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Profession or occupation: ………………………………………………………….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Place and date of birth: ……………………………………………………………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(Second) Nationality: ………………………………………………………………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Single, married, widower, widow or divorced: ………………………………….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Name of the wife or husband: 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Name and nationalities of parents: ………………………………………………...</w:t>
      </w: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Names and full particulars of minor children, if any:</w:t>
      </w: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098"/>
        <w:gridCol w:w="2473"/>
        <w:gridCol w:w="2473"/>
      </w:tblGrid>
      <w:tr w:rsidR="006C6F68">
        <w:tc>
          <w:tcPr>
            <w:tcW w:w="846" w:type="dxa"/>
          </w:tcPr>
          <w:p w:rsidR="006C6F68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4098" w:type="dxa"/>
          </w:tcPr>
          <w:p w:rsidR="006C6F68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</w:t>
            </w:r>
          </w:p>
        </w:tc>
        <w:tc>
          <w:tcPr>
            <w:tcW w:w="2473" w:type="dxa"/>
          </w:tcPr>
          <w:p w:rsidR="006C6F68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Relation </w:t>
            </w:r>
          </w:p>
        </w:tc>
        <w:tc>
          <w:tcPr>
            <w:tcW w:w="2473" w:type="dxa"/>
          </w:tcPr>
          <w:p w:rsidR="006C6F68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Date of Birth </w:t>
            </w:r>
          </w:p>
        </w:tc>
      </w:tr>
      <w:tr w:rsidR="006C6F68">
        <w:tc>
          <w:tcPr>
            <w:tcW w:w="846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F68">
        <w:tc>
          <w:tcPr>
            <w:tcW w:w="846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F68">
        <w:tc>
          <w:tcPr>
            <w:tcW w:w="846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F68">
        <w:tc>
          <w:tcPr>
            <w:tcW w:w="846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6C6F68" w:rsidRDefault="006C6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6C6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6F6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Address in Pakistan and contact no: 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sectPr w:rsidR="006C6F68">
      <w:pgSz w:w="11906" w:h="16838"/>
      <w:pgMar w:top="426" w:right="566" w:bottom="1135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3F7A0A92-3FF8-0245-815D-9110857E26D6}"/>
    <w:embedBold r:id="rId2" w:fontKey="{62D1782A-6DBB-544D-89DC-7C8E5B2AB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2F161E-A67B-B54D-ABD4-73A69EC72373}"/>
    <w:embedBold r:id="rId4" w:fontKey="{C956A84B-2A84-EC41-B740-4B07FC7FF2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AC3890-CF30-C340-8B4D-C9AEF09E0D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B8E161E-F139-0A41-ADD6-ADC30D90B3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F68"/>
    <w:rsid w:val="006C6F68"/>
    <w:rsid w:val="006E7A9B"/>
    <w:rsid w:val="007765EE"/>
    <w:rsid w:val="00E64FA3"/>
    <w:rsid w:val="00FE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9B4E36"/>
  <w15:docId w15:val="{A96423BA-45D7-F443-B5BD-D65FC581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press</cp:lastModifiedBy>
  <cp:revision>2</cp:revision>
  <dcterms:created xsi:type="dcterms:W3CDTF">2026-03-24T10:49:00Z</dcterms:created>
  <dcterms:modified xsi:type="dcterms:W3CDTF">2026-03-24T10:49:00Z</dcterms:modified>
</cp:coreProperties>
</file>